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66" w:rsidRDefault="000B4131" w:rsidP="00025B5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1885315</wp:posOffset>
            </wp:positionV>
            <wp:extent cx="903605" cy="903605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A66" w:rsidRPr="00E91317">
        <w:rPr>
          <w:b/>
          <w:sz w:val="32"/>
          <w:szCs w:val="32"/>
        </w:rPr>
        <w:t xml:space="preserve">REGULAMIN uczestnictwa w półkolonii organizowanej przez Stowarzyszenie ,,Wspólnie dla Chełmska” </w:t>
      </w:r>
      <w:r w:rsidR="00E91317" w:rsidRPr="00E91317">
        <w:rPr>
          <w:b/>
          <w:sz w:val="32"/>
          <w:szCs w:val="32"/>
        </w:rPr>
        <w:t xml:space="preserve">                                            </w:t>
      </w:r>
      <w:r w:rsidR="008C2A66" w:rsidRPr="00E91317">
        <w:rPr>
          <w:b/>
          <w:sz w:val="32"/>
          <w:szCs w:val="32"/>
        </w:rPr>
        <w:t>oraz Zespół Szkolno-Przedszkolny w Chełmsku Śląskim</w:t>
      </w:r>
      <w:r w:rsidR="00025B5C" w:rsidRPr="00E91317">
        <w:rPr>
          <w:b/>
          <w:sz w:val="32"/>
          <w:szCs w:val="32"/>
        </w:rPr>
        <w:t xml:space="preserve">, </w:t>
      </w:r>
      <w:r w:rsidR="008C2A66" w:rsidRPr="00E91317">
        <w:rPr>
          <w:b/>
          <w:sz w:val="32"/>
          <w:szCs w:val="32"/>
        </w:rPr>
        <w:t xml:space="preserve"> z siedzibą pod adresem: ul</w:t>
      </w:r>
      <w:r w:rsidR="00E91317" w:rsidRPr="00E91317">
        <w:rPr>
          <w:b/>
          <w:sz w:val="32"/>
          <w:szCs w:val="32"/>
        </w:rPr>
        <w:t>.</w:t>
      </w:r>
      <w:r w:rsidR="008C2A66" w:rsidRPr="00E91317">
        <w:rPr>
          <w:b/>
          <w:sz w:val="32"/>
          <w:szCs w:val="32"/>
        </w:rPr>
        <w:t xml:space="preserve"> Kolon</w:t>
      </w:r>
      <w:r w:rsidR="00025B5C" w:rsidRPr="00E91317">
        <w:rPr>
          <w:b/>
          <w:sz w:val="32"/>
          <w:szCs w:val="32"/>
        </w:rPr>
        <w:t xml:space="preserve">ia 14, 58-420 Chełmsko Śląskie, </w:t>
      </w:r>
      <w:r w:rsidR="00E91317" w:rsidRPr="00E91317">
        <w:rPr>
          <w:b/>
          <w:sz w:val="32"/>
          <w:szCs w:val="32"/>
        </w:rPr>
        <w:t xml:space="preserve">                 </w:t>
      </w:r>
      <w:r w:rsidR="00025B5C" w:rsidRPr="00E91317">
        <w:rPr>
          <w:b/>
          <w:sz w:val="32"/>
          <w:szCs w:val="32"/>
        </w:rPr>
        <w:t>telefon : (075) 74 22 116, 695 264</w:t>
      </w:r>
      <w:r w:rsidR="00AC59E4">
        <w:rPr>
          <w:b/>
          <w:sz w:val="32"/>
          <w:szCs w:val="32"/>
        </w:rPr>
        <w:t> </w:t>
      </w:r>
      <w:r w:rsidR="00025B5C" w:rsidRPr="00E91317">
        <w:rPr>
          <w:b/>
          <w:sz w:val="32"/>
          <w:szCs w:val="32"/>
        </w:rPr>
        <w:t>461</w:t>
      </w:r>
    </w:p>
    <w:p w:rsidR="00AC59E4" w:rsidRDefault="00AC59E4" w:rsidP="00025B5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1649804</wp:posOffset>
            </wp:positionH>
            <wp:positionV relativeFrom="paragraph">
              <wp:posOffset>4710</wp:posOffset>
            </wp:positionV>
            <wp:extent cx="735861" cy="733595"/>
            <wp:effectExtent l="19050" t="0" r="7089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38" cy="73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9E4" w:rsidRPr="00E91317" w:rsidRDefault="00AC59E4" w:rsidP="00025B5C">
      <w:pPr>
        <w:spacing w:line="360" w:lineRule="auto"/>
        <w:jc w:val="center"/>
        <w:rPr>
          <w:b/>
          <w:sz w:val="32"/>
          <w:szCs w:val="32"/>
        </w:rPr>
      </w:pPr>
    </w:p>
    <w:p w:rsidR="008C2A66" w:rsidRPr="00E91317" w:rsidRDefault="008C2A66" w:rsidP="00E91317">
      <w:pPr>
        <w:spacing w:line="360" w:lineRule="auto"/>
        <w:jc w:val="center"/>
        <w:rPr>
          <w:b/>
          <w:i/>
          <w:sz w:val="24"/>
          <w:szCs w:val="24"/>
        </w:rPr>
      </w:pPr>
      <w:r w:rsidRPr="00E91317">
        <w:rPr>
          <w:b/>
          <w:i/>
          <w:sz w:val="24"/>
          <w:szCs w:val="24"/>
        </w:rPr>
        <w:t>Nadrzędnym celem jest zorganizowanie Uczestnikom jak najlepszego wypoczynku w odpowiednich warunkach.  Prosimy jednak pamiętać, że zbiorowa forma wypoczynku   łączy się z przestrzeganiem zasad -współżycia w grupie oraz zachowaniem podstawowych zasad bezpieczeństwa.  Aby zapewnić wszystkim zdrowy i bezpieczny wypoczynek oraz dobrą zabawę, ustaliliśmy niniejsze zasady postępowania podczas trwania półkolonii ze szczególnym uwzględnieniem dodatkowych zabezpieczeń zmniejszających ryzyko zakażeniem w czasie trwania epidemii COVID-19 na terenie kraju.  Zasady te każdy uczestnik zobowiązany jest przestrzegać.</w:t>
      </w:r>
    </w:p>
    <w:p w:rsidR="008C2A66" w:rsidRDefault="008C2A66" w:rsidP="008C2A66">
      <w:pPr>
        <w:spacing w:line="360" w:lineRule="auto"/>
        <w:jc w:val="both"/>
        <w:rPr>
          <w:sz w:val="24"/>
          <w:szCs w:val="24"/>
        </w:rPr>
      </w:pPr>
      <w:r w:rsidRPr="00E91317">
        <w:rPr>
          <w:b/>
          <w:sz w:val="24"/>
          <w:szCs w:val="24"/>
        </w:rPr>
        <w:t>Termin</w:t>
      </w:r>
      <w:r>
        <w:rPr>
          <w:sz w:val="24"/>
          <w:szCs w:val="24"/>
        </w:rPr>
        <w:t xml:space="preserve">:  05-16 lipca 2021 </w:t>
      </w:r>
    </w:p>
    <w:p w:rsidR="008C2A66" w:rsidRDefault="008C2A66" w:rsidP="008C2A66">
      <w:pPr>
        <w:spacing w:line="360" w:lineRule="auto"/>
        <w:jc w:val="both"/>
        <w:rPr>
          <w:sz w:val="24"/>
          <w:szCs w:val="24"/>
        </w:rPr>
      </w:pPr>
      <w:r w:rsidRPr="00E91317">
        <w:rPr>
          <w:b/>
          <w:sz w:val="24"/>
          <w:szCs w:val="24"/>
        </w:rPr>
        <w:t>godz</w:t>
      </w:r>
      <w:r>
        <w:rPr>
          <w:sz w:val="24"/>
          <w:szCs w:val="24"/>
        </w:rPr>
        <w:t>. 9.00 – 13.00, w trakcie wycieczek – czas trwania wycieczki</w:t>
      </w:r>
    </w:p>
    <w:p w:rsidR="008C2A66" w:rsidRDefault="008C2A66" w:rsidP="008C2A66">
      <w:pPr>
        <w:spacing w:line="360" w:lineRule="auto"/>
        <w:jc w:val="both"/>
        <w:rPr>
          <w:sz w:val="24"/>
          <w:szCs w:val="24"/>
        </w:rPr>
      </w:pPr>
      <w:r w:rsidRPr="00E91317">
        <w:rPr>
          <w:b/>
          <w:sz w:val="24"/>
          <w:szCs w:val="24"/>
        </w:rPr>
        <w:t>posiłki</w:t>
      </w:r>
      <w:r>
        <w:rPr>
          <w:sz w:val="24"/>
          <w:szCs w:val="24"/>
        </w:rPr>
        <w:t>: II śniadanie godz. 9.30, obiad godz. 12.30</w:t>
      </w:r>
    </w:p>
    <w:p w:rsidR="008C2A66" w:rsidRDefault="008C2A66" w:rsidP="008C2A66">
      <w:pPr>
        <w:spacing w:line="360" w:lineRule="auto"/>
        <w:jc w:val="both"/>
        <w:rPr>
          <w:sz w:val="24"/>
          <w:szCs w:val="24"/>
        </w:rPr>
      </w:pPr>
      <w:r w:rsidRPr="00E91317">
        <w:rPr>
          <w:b/>
          <w:sz w:val="24"/>
          <w:szCs w:val="24"/>
        </w:rPr>
        <w:t>miejsce</w:t>
      </w:r>
      <w:r>
        <w:rPr>
          <w:sz w:val="24"/>
          <w:szCs w:val="24"/>
        </w:rPr>
        <w:t xml:space="preserve"> : Zespół Szkolno-Przedszkolny w Chełmsku Śląskim</w:t>
      </w:r>
      <w:r w:rsidR="000B4131">
        <w:rPr>
          <w:sz w:val="24"/>
          <w:szCs w:val="24"/>
        </w:rPr>
        <w:t xml:space="preserve"> ul Kolonia 14, Chełmsko Śl. </w:t>
      </w:r>
    </w:p>
    <w:p w:rsidR="00E91317" w:rsidRPr="008C2A66" w:rsidRDefault="00E91317" w:rsidP="00E91317">
      <w:pPr>
        <w:spacing w:line="360" w:lineRule="auto"/>
        <w:jc w:val="both"/>
        <w:rPr>
          <w:sz w:val="24"/>
          <w:szCs w:val="24"/>
        </w:rPr>
      </w:pPr>
    </w:p>
    <w:p w:rsidR="008C2A66" w:rsidRPr="00AC59E4" w:rsidRDefault="008C2A66">
      <w:pPr>
        <w:rPr>
          <w:b/>
          <w:sz w:val="24"/>
          <w:szCs w:val="24"/>
          <w:u w:val="single"/>
        </w:rPr>
      </w:pPr>
      <w:r w:rsidRPr="00AC59E4">
        <w:rPr>
          <w:b/>
          <w:sz w:val="24"/>
          <w:szCs w:val="24"/>
          <w:u w:val="single"/>
        </w:rPr>
        <w:t xml:space="preserve">I. Zasady bezpieczeństwa na </w:t>
      </w:r>
      <w:r w:rsidR="00AC59E4">
        <w:rPr>
          <w:b/>
          <w:sz w:val="24"/>
          <w:szCs w:val="24"/>
          <w:u w:val="single"/>
        </w:rPr>
        <w:t>pół</w:t>
      </w:r>
      <w:r w:rsidRPr="00AC59E4">
        <w:rPr>
          <w:b/>
          <w:sz w:val="24"/>
          <w:szCs w:val="24"/>
          <w:u w:val="single"/>
        </w:rPr>
        <w:t>kolonii uwzględniające stan zagrożenia epidemicznego.</w:t>
      </w:r>
    </w:p>
    <w:p w:rsidR="008C2A66" w:rsidRPr="008C2A66" w:rsidRDefault="008C2A66">
      <w:pPr>
        <w:rPr>
          <w:sz w:val="24"/>
          <w:szCs w:val="24"/>
        </w:rPr>
      </w:pPr>
      <w:r w:rsidRPr="008C2A66">
        <w:rPr>
          <w:sz w:val="24"/>
          <w:szCs w:val="24"/>
        </w:rPr>
        <w:t xml:space="preserve"> 1. Uczestnik </w:t>
      </w:r>
      <w:r>
        <w:rPr>
          <w:sz w:val="24"/>
          <w:szCs w:val="24"/>
        </w:rPr>
        <w:t>półkolonii</w:t>
      </w:r>
      <w:r w:rsidRPr="008C2A66">
        <w:rPr>
          <w:sz w:val="24"/>
          <w:szCs w:val="24"/>
        </w:rPr>
        <w:t xml:space="preserve"> musi być zdrowy.</w:t>
      </w:r>
    </w:p>
    <w:p w:rsidR="008C2A66" w:rsidRPr="008C2A66" w:rsidRDefault="008C2A66">
      <w:pPr>
        <w:rPr>
          <w:sz w:val="24"/>
          <w:szCs w:val="24"/>
        </w:rPr>
      </w:pPr>
      <w:r w:rsidRPr="008C2A66">
        <w:rPr>
          <w:sz w:val="24"/>
          <w:szCs w:val="24"/>
        </w:rPr>
        <w:t xml:space="preserve"> 2. Uczestnik w okresie14 dni przed rozpoczęciem turnusu </w:t>
      </w:r>
      <w:r w:rsidR="000B4131">
        <w:rPr>
          <w:sz w:val="24"/>
          <w:szCs w:val="24"/>
        </w:rPr>
        <w:t>pół</w:t>
      </w:r>
      <w:r w:rsidRPr="008C2A66">
        <w:rPr>
          <w:sz w:val="24"/>
          <w:szCs w:val="24"/>
        </w:rPr>
        <w:t>kolonii nie zamieszkiwał z osobą przebywającą na kwarantannie i nie miał kontaktu z osobą podejrzaną o zakażenie.</w:t>
      </w:r>
    </w:p>
    <w:p w:rsidR="008C2A66" w:rsidRPr="008C2A66" w:rsidRDefault="008C2A66">
      <w:pPr>
        <w:rPr>
          <w:sz w:val="24"/>
          <w:szCs w:val="24"/>
        </w:rPr>
      </w:pPr>
      <w:r w:rsidRPr="008C2A66">
        <w:rPr>
          <w:sz w:val="24"/>
          <w:szCs w:val="24"/>
        </w:rPr>
        <w:lastRenderedPageBreak/>
        <w:t xml:space="preserve"> 3. Osoby o</w:t>
      </w:r>
      <w:r>
        <w:rPr>
          <w:sz w:val="24"/>
          <w:szCs w:val="24"/>
        </w:rPr>
        <w:t>dprowadzające</w:t>
      </w:r>
      <w:r w:rsidRPr="008C2A66">
        <w:rPr>
          <w:sz w:val="24"/>
          <w:szCs w:val="24"/>
        </w:rPr>
        <w:t xml:space="preserve"> muszą być zdrowe, bez objawów infekcji lub choroby zakaźnej, oraz muszą oświadczyć, że nie zamieszkiwały z osobą przebywającą na kwarantannie lub izolacji w warunkach domowych w okresie 14 dni przed rozpoczęciem wypoczy</w:t>
      </w:r>
      <w:r>
        <w:rPr>
          <w:sz w:val="24"/>
          <w:szCs w:val="24"/>
        </w:rPr>
        <w:t>nku.</w:t>
      </w:r>
    </w:p>
    <w:p w:rsidR="008C2A66" w:rsidRDefault="008C2A66">
      <w:pPr>
        <w:rPr>
          <w:sz w:val="24"/>
          <w:szCs w:val="24"/>
        </w:rPr>
      </w:pPr>
      <w:r w:rsidRPr="008C2A66">
        <w:rPr>
          <w:sz w:val="24"/>
          <w:szCs w:val="24"/>
        </w:rPr>
        <w:t xml:space="preserve"> 4. Rodzice/opiekunowie prawni są zobowiązani zaopatrzyć uczestnika wypoczynku w indywidualne osłony nosa i ust do użyc</w:t>
      </w:r>
      <w:r w:rsidR="00025B5C">
        <w:rPr>
          <w:sz w:val="24"/>
          <w:szCs w:val="24"/>
        </w:rPr>
        <w:t xml:space="preserve">ia podczas pobytu na wypoczynku. </w:t>
      </w:r>
    </w:p>
    <w:p w:rsidR="00025B5C" w:rsidRPr="008C2A66" w:rsidRDefault="00025B5C">
      <w:pPr>
        <w:rPr>
          <w:sz w:val="24"/>
          <w:szCs w:val="24"/>
        </w:rPr>
      </w:pPr>
      <w:r>
        <w:rPr>
          <w:sz w:val="24"/>
          <w:szCs w:val="24"/>
        </w:rPr>
        <w:t xml:space="preserve">5. Wszyscy uczestnicy półkolonii muszą stosować reżim sanitarny, przestrzegać zasad higieny i innych ustaleń organizatorów półkolonii. </w:t>
      </w:r>
    </w:p>
    <w:p w:rsidR="008C2A66" w:rsidRPr="008C2A66" w:rsidRDefault="008C2A66">
      <w:pPr>
        <w:rPr>
          <w:sz w:val="24"/>
          <w:szCs w:val="24"/>
        </w:rPr>
      </w:pPr>
      <w:r w:rsidRPr="008C2A66">
        <w:rPr>
          <w:sz w:val="24"/>
          <w:szCs w:val="24"/>
        </w:rPr>
        <w:t xml:space="preserve">7. Rodzice/opiekunowie prawni uczestnika </w:t>
      </w:r>
      <w:r w:rsidR="00025B5C">
        <w:rPr>
          <w:sz w:val="24"/>
          <w:szCs w:val="24"/>
        </w:rPr>
        <w:t>pół</w:t>
      </w:r>
      <w:r w:rsidRPr="008C2A66">
        <w:rPr>
          <w:sz w:val="24"/>
          <w:szCs w:val="24"/>
        </w:rPr>
        <w:t>kolonii są zobowiązani udostępnić numery telefonów lub inny kontakt umożliwiający szybką komunikację kadry wychowawczej z nimi.</w:t>
      </w:r>
    </w:p>
    <w:p w:rsidR="008C2A66" w:rsidRDefault="008C2A66">
      <w:pPr>
        <w:rPr>
          <w:sz w:val="24"/>
          <w:szCs w:val="24"/>
        </w:rPr>
      </w:pPr>
      <w:r w:rsidRPr="008C2A66">
        <w:rPr>
          <w:sz w:val="24"/>
          <w:szCs w:val="24"/>
        </w:rPr>
        <w:t xml:space="preserve"> 8. Rodzice /opiekunowie prawni zobowiązani </w:t>
      </w:r>
      <w:r w:rsidR="00025B5C">
        <w:rPr>
          <w:sz w:val="24"/>
          <w:szCs w:val="24"/>
        </w:rPr>
        <w:t xml:space="preserve">są do niezwłocznego </w:t>
      </w:r>
      <w:r w:rsidRPr="008C2A66">
        <w:rPr>
          <w:sz w:val="24"/>
          <w:szCs w:val="24"/>
        </w:rPr>
        <w:t xml:space="preserve"> odbioru dziecka z </w:t>
      </w:r>
      <w:r w:rsidR="00025B5C">
        <w:rPr>
          <w:sz w:val="24"/>
          <w:szCs w:val="24"/>
        </w:rPr>
        <w:t>pół</w:t>
      </w:r>
      <w:r w:rsidRPr="008C2A66">
        <w:rPr>
          <w:sz w:val="24"/>
          <w:szCs w:val="24"/>
        </w:rPr>
        <w:t xml:space="preserve">kolonii w przypadku wystąpienia u ich dziecka niepokojących objawów choroby (podwyższona temperatura, kaszel, katar, duszności). </w:t>
      </w:r>
    </w:p>
    <w:p w:rsidR="00025B5C" w:rsidRPr="008C2A66" w:rsidRDefault="00025B5C">
      <w:pPr>
        <w:rPr>
          <w:sz w:val="24"/>
          <w:szCs w:val="24"/>
        </w:rPr>
      </w:pPr>
      <w:r>
        <w:rPr>
          <w:sz w:val="24"/>
          <w:szCs w:val="24"/>
        </w:rPr>
        <w:t>9. Podczas wycieczek autokarowych uczestnicy stosują się do zasad obowiązujących w transporcie zbiorowym or</w:t>
      </w:r>
      <w:r w:rsidR="00E91317">
        <w:rPr>
          <w:sz w:val="24"/>
          <w:szCs w:val="24"/>
        </w:rPr>
        <w:t xml:space="preserve">az do poleceń obsługi autokaru oraz wychowawców. </w:t>
      </w:r>
    </w:p>
    <w:p w:rsidR="00E91317" w:rsidRPr="00AC59E4" w:rsidRDefault="008C2A66" w:rsidP="00E91317">
      <w:pPr>
        <w:rPr>
          <w:b/>
          <w:i/>
          <w:sz w:val="24"/>
          <w:szCs w:val="24"/>
          <w:u w:val="single"/>
        </w:rPr>
      </w:pPr>
      <w:r w:rsidRPr="00AC59E4">
        <w:rPr>
          <w:b/>
          <w:i/>
          <w:sz w:val="24"/>
          <w:szCs w:val="24"/>
          <w:u w:val="single"/>
        </w:rPr>
        <w:t xml:space="preserve">II. Zasady organizacyjne </w:t>
      </w:r>
    </w:p>
    <w:p w:rsidR="00E91317" w:rsidRPr="00E91317" w:rsidRDefault="00E91317" w:rsidP="00E9131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E91317">
        <w:rPr>
          <w:sz w:val="24"/>
          <w:szCs w:val="24"/>
        </w:rPr>
        <w:t xml:space="preserve">Koszt dla uczestnika 100 zł, wpłata w trakcie składania karty zgłoszenia. </w:t>
      </w:r>
    </w:p>
    <w:p w:rsidR="000B4131" w:rsidRPr="00AC59E4" w:rsidRDefault="00AC59E4" w:rsidP="00AC59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E91317" w:rsidRPr="00AC59E4">
        <w:rPr>
          <w:sz w:val="24"/>
          <w:szCs w:val="24"/>
        </w:rPr>
        <w:t xml:space="preserve">O zakwalifikowaniu dziecka decyduje komisja rekrutacyjna. Głównym czynnikiem przyjęcia dziecka na półkolonie jest sytuacja zdrowotna dziecka, sytuacja materialna, społeczna i rodzinna. </w:t>
      </w:r>
    </w:p>
    <w:p w:rsidR="008C2A66" w:rsidRPr="008C2A66" w:rsidRDefault="00E91317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C2A66" w:rsidRPr="008C2A66">
        <w:rPr>
          <w:sz w:val="24"/>
          <w:szCs w:val="24"/>
        </w:rPr>
        <w:t xml:space="preserve">.Uczestnik </w:t>
      </w:r>
      <w:r w:rsidR="00025B5C">
        <w:rPr>
          <w:sz w:val="24"/>
          <w:szCs w:val="24"/>
        </w:rPr>
        <w:t>pół</w:t>
      </w:r>
      <w:r w:rsidR="008C2A66" w:rsidRPr="008C2A66">
        <w:rPr>
          <w:sz w:val="24"/>
          <w:szCs w:val="24"/>
        </w:rPr>
        <w:t xml:space="preserve">kolonii zobowiązany jest podporządkować się poleceniom kadry (wychowawcom, instruktorom lub pilotom) oraz do aktywnego udziału we wszystkich zajęciach programowych. </w:t>
      </w:r>
    </w:p>
    <w:p w:rsidR="008C2A66" w:rsidRPr="008C2A66" w:rsidRDefault="00E9131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C2A66" w:rsidRPr="008C2A66">
        <w:rPr>
          <w:sz w:val="24"/>
          <w:szCs w:val="24"/>
        </w:rPr>
        <w:t xml:space="preserve">. Podczas trwania imprezy, od momentu wyjazdu do powrotu, Uczestników obowiązuje całkowity zakaz spożywania alkoholu, palenia tytoniu oraz używania narkotyków (środków odurzających). </w:t>
      </w:r>
    </w:p>
    <w:p w:rsidR="00025B5C" w:rsidRDefault="00E9131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C2A66" w:rsidRPr="008C2A66">
        <w:rPr>
          <w:sz w:val="24"/>
          <w:szCs w:val="24"/>
        </w:rPr>
        <w:t>.Uczestnik zobowiązany jest stosować się do postanowień przepisów i regulaminów obowiązu</w:t>
      </w:r>
      <w:r w:rsidR="00025B5C">
        <w:rPr>
          <w:sz w:val="24"/>
          <w:szCs w:val="24"/>
        </w:rPr>
        <w:t xml:space="preserve">jących w obiekcie </w:t>
      </w:r>
      <w:r w:rsidR="008C2A66" w:rsidRPr="008C2A66">
        <w:rPr>
          <w:sz w:val="24"/>
          <w:szCs w:val="24"/>
        </w:rPr>
        <w:t xml:space="preserve"> oraz miejscach realizacji programu (m. in. przepisy przeciwpożarowe, poruszania się po drogach publicznych</w:t>
      </w:r>
      <w:r w:rsidR="00025B5C">
        <w:rPr>
          <w:sz w:val="24"/>
          <w:szCs w:val="24"/>
        </w:rPr>
        <w:t>)</w:t>
      </w:r>
    </w:p>
    <w:p w:rsidR="008C2A66" w:rsidRDefault="00E9131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C2A66" w:rsidRPr="008C2A66">
        <w:rPr>
          <w:sz w:val="24"/>
          <w:szCs w:val="24"/>
        </w:rPr>
        <w:t xml:space="preserve">.Uczestnicy nie mogą bez zgody wychowawców oddalać się z terenu zakwaterowania oraz miejsca prowadzenia zajęć. Zobowiązani są również do zachowywania się zgodnie z ogólnie przyjętymi obyczajami i zasadami obowiązującymi na </w:t>
      </w:r>
      <w:r w:rsidR="00025B5C">
        <w:rPr>
          <w:sz w:val="24"/>
          <w:szCs w:val="24"/>
        </w:rPr>
        <w:t>pół</w:t>
      </w:r>
      <w:r w:rsidR="008C2A66" w:rsidRPr="008C2A66">
        <w:rPr>
          <w:sz w:val="24"/>
          <w:szCs w:val="24"/>
        </w:rPr>
        <w:t>kolonii.</w:t>
      </w:r>
    </w:p>
    <w:p w:rsidR="00025B5C" w:rsidRPr="008C2A66" w:rsidRDefault="00E9131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25B5C">
        <w:rPr>
          <w:sz w:val="24"/>
          <w:szCs w:val="24"/>
        </w:rPr>
        <w:t xml:space="preserve">. W budynku szkoły obowiązuje obuwie zmienne. </w:t>
      </w:r>
    </w:p>
    <w:p w:rsidR="00025B5C" w:rsidRDefault="008C2A66">
      <w:pPr>
        <w:rPr>
          <w:sz w:val="24"/>
          <w:szCs w:val="24"/>
        </w:rPr>
      </w:pPr>
      <w:r w:rsidRPr="008C2A66">
        <w:rPr>
          <w:sz w:val="24"/>
          <w:szCs w:val="24"/>
        </w:rPr>
        <w:lastRenderedPageBreak/>
        <w:t>6.Organizatorzy nie ponoszą odpowiedzialności za sprzęt elektroniczny i inne rzeczy zagubione przez Uczestnika podczas trwania</w:t>
      </w:r>
      <w:r w:rsidR="00025B5C">
        <w:rPr>
          <w:sz w:val="24"/>
          <w:szCs w:val="24"/>
        </w:rPr>
        <w:t xml:space="preserve"> półkolonii. </w:t>
      </w:r>
      <w:r w:rsidRPr="008C2A66">
        <w:rPr>
          <w:sz w:val="24"/>
          <w:szCs w:val="24"/>
        </w:rPr>
        <w:t xml:space="preserve"> </w:t>
      </w:r>
    </w:p>
    <w:p w:rsidR="008C2A66" w:rsidRPr="008C2A66" w:rsidRDefault="00E9131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C2A66" w:rsidRPr="008C2A66">
        <w:rPr>
          <w:sz w:val="24"/>
          <w:szCs w:val="24"/>
        </w:rPr>
        <w:t>.Organizator nie ponosi odpowiedzialności za pieniądze, dokumenty oraz inne cenne rzeczy posiadane</w:t>
      </w:r>
      <w:r w:rsidR="00AC59E4">
        <w:rPr>
          <w:sz w:val="24"/>
          <w:szCs w:val="24"/>
        </w:rPr>
        <w:t xml:space="preserve"> przez Uczestników, jeśli</w:t>
      </w:r>
      <w:r w:rsidR="008C2A66" w:rsidRPr="008C2A66">
        <w:rPr>
          <w:sz w:val="24"/>
          <w:szCs w:val="24"/>
        </w:rPr>
        <w:t xml:space="preserve"> nie zostały one złożone w depozycie, w m</w:t>
      </w:r>
      <w:r w:rsidR="00AC59E4">
        <w:rPr>
          <w:sz w:val="24"/>
          <w:szCs w:val="24"/>
        </w:rPr>
        <w:t xml:space="preserve">iejscu wskazanym przez opiekuna/wychowawcę. </w:t>
      </w:r>
    </w:p>
    <w:p w:rsidR="008C2A66" w:rsidRPr="008C2A66" w:rsidRDefault="00E91317">
      <w:pPr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8C2A66" w:rsidRPr="008C2A66">
        <w:rPr>
          <w:sz w:val="24"/>
          <w:szCs w:val="24"/>
        </w:rPr>
        <w:t xml:space="preserve">.Uczestnicy bez zgody i nadzoru wychowawcy nie mogą korzystać ze sprzętu sportowego. </w:t>
      </w:r>
    </w:p>
    <w:p w:rsidR="00025B5C" w:rsidRDefault="00E9131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C2A66" w:rsidRPr="008C2A66">
        <w:rPr>
          <w:sz w:val="24"/>
          <w:szCs w:val="24"/>
        </w:rPr>
        <w:t>.Uczestnicy zobowiązani są do użytkowania przekazanego do ich dyspozycji sprzętu rekreacyjno - sportowego zgodnie z jego przeznaczeniem, poszanowania tego sprzętu i utrzym</w:t>
      </w:r>
      <w:r w:rsidR="00025B5C">
        <w:rPr>
          <w:sz w:val="24"/>
          <w:szCs w:val="24"/>
        </w:rPr>
        <w:t>ania porządku</w:t>
      </w:r>
    </w:p>
    <w:p w:rsidR="008C2A66" w:rsidRPr="008C2A66" w:rsidRDefault="00E9131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25B5C">
        <w:rPr>
          <w:sz w:val="24"/>
          <w:szCs w:val="24"/>
        </w:rPr>
        <w:t xml:space="preserve">. </w:t>
      </w:r>
      <w:r w:rsidR="008C2A66" w:rsidRPr="008C2A66">
        <w:rPr>
          <w:sz w:val="24"/>
          <w:szCs w:val="24"/>
        </w:rPr>
        <w:t xml:space="preserve"> Rodzice są odpowiedzialni materialnie za szkody wyrządzone przez swoje dziecko i zobowiązują się je pokryć. </w:t>
      </w:r>
    </w:p>
    <w:p w:rsidR="008C2A66" w:rsidRDefault="00E9131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8C2A66" w:rsidRPr="008C2A66">
        <w:rPr>
          <w:sz w:val="24"/>
          <w:szCs w:val="24"/>
        </w:rPr>
        <w:t>.Organizator informuje rodziców/opiekunów prawnych, że dzieci posiadające telefony komórkowe podczas trwania wypoczynku będą mog</w:t>
      </w:r>
      <w:r w:rsidR="00025B5C">
        <w:rPr>
          <w:sz w:val="24"/>
          <w:szCs w:val="24"/>
        </w:rPr>
        <w:t xml:space="preserve">ły je deponować opiekuna- wychowawcy. </w:t>
      </w:r>
    </w:p>
    <w:p w:rsidR="00AC59E4" w:rsidRDefault="00AC59E4">
      <w:pPr>
        <w:rPr>
          <w:sz w:val="24"/>
          <w:szCs w:val="24"/>
        </w:rPr>
      </w:pPr>
      <w:r>
        <w:rPr>
          <w:sz w:val="24"/>
          <w:szCs w:val="24"/>
        </w:rPr>
        <w:t xml:space="preserve">13. Podczas półkolonii obowiązują wszystkie ogólnoprzyjete normy zachowania w życiu społecznym i przestrzeni publicznej. </w:t>
      </w:r>
    </w:p>
    <w:p w:rsidR="000B4131" w:rsidRPr="008C2A66" w:rsidRDefault="000B4131">
      <w:pPr>
        <w:rPr>
          <w:sz w:val="24"/>
          <w:szCs w:val="24"/>
        </w:rPr>
      </w:pPr>
      <w:r>
        <w:rPr>
          <w:sz w:val="24"/>
          <w:szCs w:val="24"/>
        </w:rPr>
        <w:t xml:space="preserve">14. Rodzice/ opiekunowie składają kartę zgłoszenia uczestnika półkolonii w terminie                 i miejscu podanym przez organizatora. </w:t>
      </w:r>
    </w:p>
    <w:p w:rsidR="008C2A66" w:rsidRDefault="008C2A66">
      <w:pPr>
        <w:rPr>
          <w:sz w:val="24"/>
          <w:szCs w:val="24"/>
        </w:rPr>
      </w:pPr>
    </w:p>
    <w:p w:rsidR="00AC59E4" w:rsidRDefault="00AC59E4">
      <w:pPr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0B4131">
        <w:rPr>
          <w:sz w:val="24"/>
          <w:szCs w:val="24"/>
        </w:rPr>
        <w:t>, że zapoznałam/e</w:t>
      </w:r>
      <w:r>
        <w:rPr>
          <w:sz w:val="24"/>
          <w:szCs w:val="24"/>
        </w:rPr>
        <w:t xml:space="preserve">m się z niniejszym regulaminem, oraz - </w:t>
      </w:r>
    </w:p>
    <w:p w:rsidR="00AC59E4" w:rsidRPr="008C2A66" w:rsidRDefault="00AC59E4">
      <w:pPr>
        <w:rPr>
          <w:sz w:val="24"/>
          <w:szCs w:val="24"/>
        </w:rPr>
      </w:pPr>
    </w:p>
    <w:p w:rsidR="00025B5C" w:rsidRDefault="008C2A66">
      <w:pPr>
        <w:rPr>
          <w:sz w:val="24"/>
          <w:szCs w:val="24"/>
        </w:rPr>
      </w:pPr>
      <w:r w:rsidRPr="008C2A66">
        <w:rPr>
          <w:sz w:val="24"/>
          <w:szCs w:val="24"/>
        </w:rPr>
        <w:t>Oświadczam, że wyrażam zgodę na umieszczanie zdjęć i filmów zawierających wizerunek mojego dziecka zarejestrowany podczas trwania wypoczynku w materiałach reklamowych i na stronie internetowej organizatora wypoczynku</w:t>
      </w:r>
      <w:r w:rsidR="00025B5C">
        <w:rPr>
          <w:sz w:val="24"/>
          <w:szCs w:val="24"/>
        </w:rPr>
        <w:t>.</w:t>
      </w:r>
    </w:p>
    <w:p w:rsidR="00025B5C" w:rsidRDefault="00025B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C2A66" w:rsidRPr="008C2A66">
        <w:rPr>
          <w:sz w:val="24"/>
          <w:szCs w:val="24"/>
        </w:rPr>
        <w:t xml:space="preserve"> </w:t>
      </w:r>
    </w:p>
    <w:p w:rsidR="00025B5C" w:rsidRDefault="00025B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C2A66" w:rsidRPr="008C2A66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…………………………………………………………………….</w:t>
      </w:r>
      <w:r w:rsidR="008C2A66" w:rsidRPr="008C2A66">
        <w:rPr>
          <w:sz w:val="24"/>
          <w:szCs w:val="24"/>
        </w:rPr>
        <w:t xml:space="preserve">………………… </w:t>
      </w:r>
    </w:p>
    <w:p w:rsidR="005C2365" w:rsidRPr="000B4131" w:rsidRDefault="00025B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0B4131">
        <w:rPr>
          <w:b/>
          <w:sz w:val="24"/>
          <w:szCs w:val="24"/>
        </w:rPr>
        <w:t xml:space="preserve">Data, </w:t>
      </w:r>
      <w:r w:rsidR="006D3BCA">
        <w:rPr>
          <w:b/>
          <w:sz w:val="24"/>
          <w:szCs w:val="24"/>
        </w:rPr>
        <w:t>podpis rodzica(opiekuna</w:t>
      </w:r>
      <w:r w:rsidR="008C2A66" w:rsidRPr="000B4131">
        <w:rPr>
          <w:b/>
          <w:sz w:val="24"/>
          <w:szCs w:val="24"/>
        </w:rPr>
        <w:t>)</w:t>
      </w:r>
    </w:p>
    <w:sectPr w:rsidR="005C2365" w:rsidRPr="000B4131" w:rsidSect="002B5913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C5" w:rsidRDefault="005C24C5" w:rsidP="002B5913">
      <w:pPr>
        <w:spacing w:after="0" w:line="240" w:lineRule="auto"/>
      </w:pPr>
      <w:r>
        <w:separator/>
      </w:r>
    </w:p>
  </w:endnote>
  <w:endnote w:type="continuationSeparator" w:id="1">
    <w:p w:rsidR="005C24C5" w:rsidRDefault="005C24C5" w:rsidP="002B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C5" w:rsidRDefault="005C24C5" w:rsidP="002B5913">
      <w:pPr>
        <w:spacing w:after="0" w:line="240" w:lineRule="auto"/>
      </w:pPr>
      <w:r>
        <w:separator/>
      </w:r>
    </w:p>
  </w:footnote>
  <w:footnote w:type="continuationSeparator" w:id="1">
    <w:p w:rsidR="005C24C5" w:rsidRDefault="005C24C5" w:rsidP="002B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533047"/>
      <w:docPartObj>
        <w:docPartGallery w:val="Page Numbers (Top of Page)"/>
        <w:docPartUnique/>
      </w:docPartObj>
    </w:sdtPr>
    <w:sdtContent>
      <w:p w:rsidR="002B5913" w:rsidRDefault="002B5913">
        <w:pPr>
          <w:pStyle w:val="Nagwek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5913" w:rsidRDefault="002B59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4074"/>
    <w:multiLevelType w:val="hybridMultilevel"/>
    <w:tmpl w:val="EA124262"/>
    <w:lvl w:ilvl="0" w:tplc="E764AAF4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EE86BE5"/>
    <w:multiLevelType w:val="hybridMultilevel"/>
    <w:tmpl w:val="56F8DC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D88"/>
    <w:multiLevelType w:val="hybridMultilevel"/>
    <w:tmpl w:val="38F0B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A66"/>
    <w:rsid w:val="00025B5C"/>
    <w:rsid w:val="000B4131"/>
    <w:rsid w:val="002B5913"/>
    <w:rsid w:val="005A5829"/>
    <w:rsid w:val="005C2365"/>
    <w:rsid w:val="005C24C5"/>
    <w:rsid w:val="006D3BCA"/>
    <w:rsid w:val="008C2A66"/>
    <w:rsid w:val="00AC59E4"/>
    <w:rsid w:val="00E9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913"/>
  </w:style>
  <w:style w:type="paragraph" w:styleId="Stopka">
    <w:name w:val="footer"/>
    <w:basedOn w:val="Normalny"/>
    <w:link w:val="StopkaZnak"/>
    <w:uiPriority w:val="99"/>
    <w:semiHidden/>
    <w:unhideWhenUsed/>
    <w:rsid w:val="002B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2021-05-30T08:47:00Z</dcterms:created>
  <dcterms:modified xsi:type="dcterms:W3CDTF">2021-05-31T16:47:00Z</dcterms:modified>
</cp:coreProperties>
</file>